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B9" w:rsidRDefault="00187DB9" w:rsidP="00187DB9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МУНИЦИПАЛЬНОЕ КАЗЕННОЕ ОБЩЕОБРАЗОВАТЕЛЬНОЕ УЧРЕЖДЕНИЕ ШЕЛЕХОВСКОГО РАЙОНА «СРЕДНЯЯ ОБЩЕОБРАЗОВАТЕЛЬНАЯ ШКОЛА № 124»</w:t>
      </w:r>
    </w:p>
    <w:p w:rsidR="00187DB9" w:rsidRDefault="00187DB9" w:rsidP="00187DB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87DB9" w:rsidRDefault="00187DB9" w:rsidP="00187DB9">
      <w:pPr>
        <w:pStyle w:val="a5"/>
        <w:jc w:val="right"/>
        <w:rPr>
          <w:rFonts w:ascii="Times New Roman" w:hAnsi="Times New Roman"/>
          <w:b/>
          <w:sz w:val="16"/>
          <w:szCs w:val="16"/>
        </w:rPr>
      </w:pPr>
    </w:p>
    <w:p w:rsidR="00187DB9" w:rsidRDefault="00187DB9" w:rsidP="00187DB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Отчет по </w:t>
      </w:r>
      <w:r>
        <w:rPr>
          <w:sz w:val="28"/>
          <w:szCs w:val="24"/>
        </w:rPr>
        <w:t xml:space="preserve"> </w:t>
      </w:r>
      <w:r w:rsidRPr="00187DB9">
        <w:rPr>
          <w:rFonts w:ascii="Times New Roman" w:hAnsi="Times New Roman"/>
          <w:sz w:val="28"/>
          <w:szCs w:val="28"/>
        </w:rPr>
        <w:t xml:space="preserve">единой областной </w:t>
      </w:r>
      <w:r>
        <w:rPr>
          <w:rFonts w:ascii="Times New Roman" w:hAnsi="Times New Roman"/>
          <w:bCs/>
          <w:sz w:val="28"/>
          <w:szCs w:val="28"/>
        </w:rPr>
        <w:t xml:space="preserve">Неделе </w:t>
      </w:r>
      <w:r w:rsidRPr="00187DB9">
        <w:rPr>
          <w:rFonts w:ascii="Times New Roman" w:hAnsi="Times New Roman"/>
          <w:bCs/>
          <w:sz w:val="28"/>
          <w:szCs w:val="28"/>
        </w:rPr>
        <w:t xml:space="preserve"> профилактики употребления </w:t>
      </w:r>
      <w:proofErr w:type="spellStart"/>
      <w:r w:rsidRPr="00187DB9">
        <w:rPr>
          <w:rFonts w:ascii="Times New Roman" w:hAnsi="Times New Roman"/>
          <w:bCs/>
          <w:sz w:val="28"/>
          <w:szCs w:val="28"/>
        </w:rPr>
        <w:t>психоактивных</w:t>
      </w:r>
      <w:proofErr w:type="spellEnd"/>
      <w:r w:rsidRPr="00187DB9">
        <w:rPr>
          <w:rFonts w:ascii="Times New Roman" w:hAnsi="Times New Roman"/>
          <w:bCs/>
          <w:sz w:val="28"/>
          <w:szCs w:val="28"/>
        </w:rPr>
        <w:t xml:space="preserve"> веществ «Независимое детство!», приуроченной к Всемирному дню борьбы с наркотиками и наркобизнесом</w:t>
      </w:r>
    </w:p>
    <w:p w:rsidR="00187DB9" w:rsidRDefault="00187DB9" w:rsidP="00187DB9">
      <w:pPr>
        <w:pStyle w:val="a5"/>
        <w:jc w:val="center"/>
        <w:rPr>
          <w:rFonts w:ascii="Times New Roman" w:hAnsi="Times New Roman"/>
          <w:sz w:val="28"/>
          <w:szCs w:val="24"/>
        </w:rPr>
      </w:pPr>
    </w:p>
    <w:p w:rsidR="00187DB9" w:rsidRDefault="00187DB9" w:rsidP="00187DB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Муниципальное  образование  МКОУ ШР «СОШ № 124»</w:t>
      </w:r>
    </w:p>
    <w:p w:rsidR="00187DB9" w:rsidRDefault="00187DB9" w:rsidP="00187DB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Сроки проведения: с </w:t>
      </w:r>
      <w:r w:rsidRPr="00187DB9">
        <w:rPr>
          <w:rFonts w:ascii="Times New Roman" w:hAnsi="Times New Roman"/>
          <w:sz w:val="28"/>
          <w:szCs w:val="28"/>
        </w:rPr>
        <w:t>24 февраля по 1 марта 2025 года</w:t>
      </w:r>
    </w:p>
    <w:p w:rsidR="00187DB9" w:rsidRDefault="00187DB9" w:rsidP="00187DB9">
      <w:pPr>
        <w:pStyle w:val="a5"/>
        <w:ind w:left="720"/>
        <w:rPr>
          <w:rFonts w:ascii="Times New Roman" w:hAnsi="Times New Roman"/>
          <w:sz w:val="28"/>
          <w:szCs w:val="28"/>
        </w:rPr>
      </w:pP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8"/>
        <w:gridCol w:w="1700"/>
        <w:gridCol w:w="1560"/>
        <w:gridCol w:w="1844"/>
        <w:gridCol w:w="1558"/>
        <w:gridCol w:w="7085"/>
      </w:tblGrid>
      <w:tr w:rsidR="00187DB9" w:rsidTr="00187DB9"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B9" w:rsidRDefault="00187D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187DB9" w:rsidRDefault="00187D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187DB9" w:rsidRDefault="00187D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Количество участников, в том числе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B9" w:rsidRDefault="00187D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87DB9" w:rsidRDefault="00187D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87DB9" w:rsidRDefault="00187D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Количество проведенных мероприятий </w:t>
            </w:r>
          </w:p>
          <w:p w:rsidR="00187DB9" w:rsidRDefault="00187D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1"/>
                <w:sz w:val="18"/>
                <w:szCs w:val="18"/>
              </w:rPr>
            </w:pPr>
          </w:p>
        </w:tc>
        <w:tc>
          <w:tcPr>
            <w:tcW w:w="7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B9" w:rsidRDefault="00187D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:rsidR="00187DB9" w:rsidRDefault="00187D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187DB9" w:rsidTr="00187DB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DB9" w:rsidRDefault="00187D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Обучающихся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DB9" w:rsidRDefault="00187D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Родителей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DB9" w:rsidRDefault="00187D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Педагогов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DB9" w:rsidRDefault="00187D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Соц. партнеров</w:t>
            </w:r>
          </w:p>
          <w:p w:rsidR="00187DB9" w:rsidRDefault="00187D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(перечислить)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DB9" w:rsidRDefault="00187DB9">
            <w:pPr>
              <w:rPr>
                <w:b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7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DB9" w:rsidRDefault="00187DB9">
            <w:pPr>
              <w:rPr>
                <w:sz w:val="24"/>
                <w:lang w:eastAsia="en-US"/>
              </w:rPr>
            </w:pPr>
          </w:p>
        </w:tc>
      </w:tr>
      <w:tr w:rsidR="00187DB9" w:rsidTr="00187DB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DB9" w:rsidRDefault="00187D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DB9" w:rsidRDefault="00187D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DB9" w:rsidRDefault="00187D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DB9" w:rsidRDefault="00187D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DB9" w:rsidRDefault="00187DB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16"/>
              </w:rPr>
              <w:t>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DB9" w:rsidRPr="00187DB9" w:rsidRDefault="00187DB9" w:rsidP="00187DB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87DB9">
              <w:rPr>
                <w:rFonts w:ascii="Times New Roman" w:eastAsia="Times New Roman" w:hAnsi="Times New Roman"/>
                <w:spacing w:val="1"/>
                <w:szCs w:val="24"/>
              </w:rPr>
              <w:t xml:space="preserve">1. </w:t>
            </w:r>
            <w:r w:rsidRPr="00187DB9">
              <w:rPr>
                <w:rFonts w:ascii="Times New Roman" w:hAnsi="Times New Roman"/>
                <w:sz w:val="24"/>
              </w:rPr>
              <w:t>Входное анкетирование (I этап)</w:t>
            </w:r>
          </w:p>
          <w:p w:rsidR="00187DB9" w:rsidRPr="00187DB9" w:rsidRDefault="00187DB9" w:rsidP="00187DB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87DB9">
              <w:rPr>
                <w:rFonts w:ascii="Times New Roman" w:hAnsi="Times New Roman"/>
                <w:sz w:val="24"/>
              </w:rPr>
              <w:t>2.</w:t>
            </w:r>
            <w:r w:rsidRPr="00187DB9">
              <w:rPr>
                <w:rFonts w:ascii="Times New Roman" w:hAnsi="Times New Roman"/>
                <w:sz w:val="24"/>
                <w:szCs w:val="28"/>
              </w:rPr>
              <w:t xml:space="preserve"> Викторина о здоров</w:t>
            </w:r>
            <w:r w:rsidRPr="00187DB9">
              <w:rPr>
                <w:rFonts w:ascii="Times New Roman" w:hAnsi="Times New Roman"/>
                <w:bCs/>
                <w:sz w:val="24"/>
                <w:szCs w:val="28"/>
              </w:rPr>
              <w:t>ы</w:t>
            </w:r>
            <w:r w:rsidRPr="00187DB9">
              <w:rPr>
                <w:rFonts w:ascii="Times New Roman" w:hAnsi="Times New Roman"/>
                <w:sz w:val="24"/>
                <w:szCs w:val="28"/>
              </w:rPr>
              <w:t>х и вредных прив</w:t>
            </w:r>
            <w:r w:rsidRPr="00187DB9">
              <w:rPr>
                <w:rFonts w:ascii="Times New Roman" w:hAnsi="Times New Roman"/>
                <w:bCs/>
                <w:sz w:val="24"/>
                <w:szCs w:val="28"/>
              </w:rPr>
              <w:t>ы</w:t>
            </w:r>
            <w:r w:rsidRPr="00187DB9">
              <w:rPr>
                <w:rFonts w:ascii="Times New Roman" w:hAnsi="Times New Roman"/>
                <w:sz w:val="24"/>
                <w:szCs w:val="28"/>
              </w:rPr>
              <w:t>чках,  о пользе спорта «Счастлив</w:t>
            </w:r>
            <w:r w:rsidRPr="00187DB9">
              <w:rPr>
                <w:rFonts w:ascii="Times New Roman" w:hAnsi="Times New Roman"/>
                <w:bCs/>
                <w:sz w:val="24"/>
                <w:szCs w:val="28"/>
              </w:rPr>
              <w:t>ы</w:t>
            </w:r>
            <w:r w:rsidRPr="00187DB9">
              <w:rPr>
                <w:rFonts w:ascii="Times New Roman" w:hAnsi="Times New Roman"/>
                <w:sz w:val="24"/>
                <w:szCs w:val="28"/>
              </w:rPr>
              <w:t>й случай»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5—9 класс</w:t>
            </w:r>
            <w:r w:rsidRPr="00187DB9">
              <w:rPr>
                <w:rFonts w:ascii="Times New Roman" w:hAnsi="Times New Roman"/>
                <w:bCs/>
                <w:sz w:val="24"/>
                <w:szCs w:val="28"/>
              </w:rPr>
              <w:t>ы</w:t>
            </w:r>
          </w:p>
          <w:p w:rsidR="00187DB9" w:rsidRPr="00187DB9" w:rsidRDefault="00187DB9" w:rsidP="00187DB9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87DB9">
              <w:rPr>
                <w:rFonts w:ascii="Times New Roman" w:hAnsi="Times New Roman"/>
                <w:sz w:val="24"/>
                <w:szCs w:val="28"/>
              </w:rPr>
              <w:t>3. Родительская гостиная. Как уберечь ребенка от плохой компании?</w:t>
            </w:r>
          </w:p>
          <w:p w:rsidR="00187DB9" w:rsidRPr="00187DB9" w:rsidRDefault="00187DB9" w:rsidP="00187DB9">
            <w:pPr>
              <w:rPr>
                <w:spacing w:val="1"/>
                <w:sz w:val="22"/>
                <w:szCs w:val="24"/>
              </w:rPr>
            </w:pPr>
            <w:r w:rsidRPr="00187DB9">
              <w:rPr>
                <w:sz w:val="24"/>
                <w:szCs w:val="28"/>
              </w:rPr>
              <w:t xml:space="preserve">4. </w:t>
            </w:r>
            <w:r w:rsidRPr="00187DB9">
              <w:rPr>
                <w:sz w:val="24"/>
              </w:rPr>
              <w:t>Анкетирование на в</w:t>
            </w:r>
            <w:r w:rsidRPr="00187DB9">
              <w:rPr>
                <w:sz w:val="24"/>
                <w:szCs w:val="28"/>
              </w:rPr>
              <w:t>ы</w:t>
            </w:r>
            <w:r w:rsidRPr="00187DB9">
              <w:rPr>
                <w:sz w:val="24"/>
              </w:rPr>
              <w:t>ходе (I</w:t>
            </w:r>
            <w:r w:rsidRPr="00187DB9">
              <w:rPr>
                <w:sz w:val="24"/>
                <w:lang w:val="en-US"/>
              </w:rPr>
              <w:t>I</w:t>
            </w:r>
            <w:r w:rsidRPr="00187DB9">
              <w:rPr>
                <w:sz w:val="24"/>
              </w:rPr>
              <w:t xml:space="preserve">  этап)</w:t>
            </w:r>
          </w:p>
          <w:p w:rsidR="00187DB9" w:rsidRDefault="00187DB9" w:rsidP="00187DB9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Информация о проведенных мероприятиях размещена на школьном сайте, </w:t>
            </w:r>
            <w:hyperlink r:id="rId5" w:history="1">
              <w:r>
                <w:rPr>
                  <w:rStyle w:val="a3"/>
                  <w:rFonts w:ascii="Times New Roman" w:eastAsia="Times New Roman" w:hAnsi="Times New Roman"/>
                  <w:spacing w:val="1"/>
                  <w:sz w:val="24"/>
                  <w:szCs w:val="24"/>
                </w:rPr>
                <w:t>https://podkam124.gosuslugi.ru/sotsialnaya-rabota/</w:t>
              </w:r>
            </w:hyperlink>
          </w:p>
        </w:tc>
      </w:tr>
    </w:tbl>
    <w:p w:rsidR="00187DB9" w:rsidRDefault="00187DB9" w:rsidP="00187DB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87DB9" w:rsidRDefault="00187DB9" w:rsidP="00187DB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директора школы                                  Е.А. Юдина</w:t>
      </w:r>
    </w:p>
    <w:p w:rsidR="00187DB9" w:rsidRDefault="00187DB9" w:rsidP="00187DB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87DB9" w:rsidRDefault="00187DB9" w:rsidP="00187DB9">
      <w:pPr>
        <w:pStyle w:val="a5"/>
        <w:jc w:val="both"/>
        <w:rPr>
          <w:rFonts w:ascii="Times New Roman" w:hAnsi="Times New Roman"/>
          <w:sz w:val="20"/>
          <w:szCs w:val="28"/>
        </w:rPr>
      </w:pPr>
    </w:p>
    <w:p w:rsidR="00187DB9" w:rsidRDefault="00187DB9" w:rsidP="00187DB9">
      <w:pPr>
        <w:pStyle w:val="a5"/>
        <w:jc w:val="both"/>
      </w:pPr>
      <w:r>
        <w:rPr>
          <w:rFonts w:ascii="Times New Roman" w:hAnsi="Times New Roman"/>
          <w:sz w:val="20"/>
          <w:szCs w:val="28"/>
        </w:rPr>
        <w:t>Исполнитель Е.Г. Вязьминова</w:t>
      </w:r>
    </w:p>
    <w:p w:rsidR="00187DB9" w:rsidRDefault="00187DB9" w:rsidP="00187DB9"/>
    <w:p w:rsidR="004E19CD" w:rsidRDefault="004E19CD"/>
    <w:sectPr w:rsidR="004E19CD" w:rsidSect="00187D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DB9"/>
    <w:rsid w:val="00187DB9"/>
    <w:rsid w:val="004E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DB9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187DB9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187D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dkam124.gosuslugi.ru/sotsialnaya-rabo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2025-03-06T10:32:00Z</dcterms:created>
  <dcterms:modified xsi:type="dcterms:W3CDTF">2025-03-06T10:40:00Z</dcterms:modified>
</cp:coreProperties>
</file>