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9E" w:rsidRDefault="002B3C9E" w:rsidP="002B3C9E">
      <w:pPr>
        <w:jc w:val="center"/>
      </w:pPr>
      <w:r>
        <w:t>Российская Федерация</w:t>
      </w:r>
    </w:p>
    <w:p w:rsidR="002B3C9E" w:rsidRDefault="002B3C9E" w:rsidP="002B3C9E">
      <w:pPr>
        <w:jc w:val="center"/>
      </w:pPr>
      <w:r>
        <w:t>Иркутская область</w:t>
      </w:r>
    </w:p>
    <w:p w:rsidR="002B3C9E" w:rsidRDefault="002B3C9E" w:rsidP="002B3C9E">
      <w:pPr>
        <w:jc w:val="center"/>
      </w:pPr>
      <w:r>
        <w:t xml:space="preserve">Шелеховский район </w:t>
      </w:r>
    </w:p>
    <w:p w:rsidR="002B3C9E" w:rsidRDefault="002B3C9E" w:rsidP="002B3C9E">
      <w:pPr>
        <w:jc w:val="center"/>
      </w:pPr>
      <w:r>
        <w:t>МУНИЦИПАЛЬНОЕ КАЗЕННОЕ ОБЩЕОБРАЗОВАТЕЛЬНОЕ УЧРЕЖДЕНИЕ</w:t>
      </w:r>
    </w:p>
    <w:p w:rsidR="002B3C9E" w:rsidRDefault="002B3C9E" w:rsidP="002B3C9E">
      <w:pPr>
        <w:jc w:val="center"/>
      </w:pPr>
      <w:r>
        <w:t xml:space="preserve"> ШЕЛЕХОВСКОГО РАЙОНА «СРЕДНЯЯ ОБЩЕОБРАЗОВАТЕЛЬНАЯ ШКОЛА № 124»</w:t>
      </w:r>
    </w:p>
    <w:p w:rsidR="002B3C9E" w:rsidRDefault="002B3C9E" w:rsidP="002B3C9E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 </w:t>
      </w:r>
    </w:p>
    <w:p w:rsidR="002B3C9E" w:rsidRDefault="002B3C9E" w:rsidP="002B3C9E">
      <w:pPr>
        <w:jc w:val="center"/>
      </w:pPr>
    </w:p>
    <w:p w:rsidR="002B3C9E" w:rsidRDefault="002B3C9E" w:rsidP="002B3C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2B3C9E" w:rsidRDefault="002B3C9E" w:rsidP="002B3C9E">
      <w:pPr>
        <w:jc w:val="center"/>
        <w:rPr>
          <w:sz w:val="28"/>
          <w:szCs w:val="28"/>
        </w:rPr>
      </w:pPr>
    </w:p>
    <w:tbl>
      <w:tblPr>
        <w:tblW w:w="7905" w:type="dxa"/>
        <w:tblLayout w:type="fixed"/>
        <w:tblLook w:val="04A0"/>
      </w:tblPr>
      <w:tblGrid>
        <w:gridCol w:w="468"/>
        <w:gridCol w:w="900"/>
        <w:gridCol w:w="1010"/>
        <w:gridCol w:w="4139"/>
        <w:gridCol w:w="488"/>
        <w:gridCol w:w="900"/>
      </w:tblGrid>
      <w:tr w:rsidR="002B3C9E" w:rsidTr="00735EE5">
        <w:trPr>
          <w:trHeight w:val="180"/>
        </w:trPr>
        <w:tc>
          <w:tcPr>
            <w:tcW w:w="468" w:type="dxa"/>
            <w:hideMark/>
          </w:tcPr>
          <w:p w:rsidR="002B3C9E" w:rsidRDefault="002B3C9E" w:rsidP="00735EE5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900" w:type="dxa"/>
            <w:hideMark/>
          </w:tcPr>
          <w:p w:rsidR="002B3C9E" w:rsidRDefault="002B3C9E" w:rsidP="002B3C9E">
            <w:pPr>
              <w:spacing w:line="276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010" w:type="dxa"/>
            <w:hideMark/>
          </w:tcPr>
          <w:p w:rsidR="002B3C9E" w:rsidRDefault="002B3C9E" w:rsidP="00735EE5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.2025 г. </w:t>
            </w:r>
          </w:p>
        </w:tc>
        <w:tc>
          <w:tcPr>
            <w:tcW w:w="4139" w:type="dxa"/>
          </w:tcPr>
          <w:p w:rsidR="002B3C9E" w:rsidRDefault="002B3C9E" w:rsidP="00735EE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hideMark/>
          </w:tcPr>
          <w:p w:rsidR="002B3C9E" w:rsidRDefault="002B3C9E" w:rsidP="00735EE5">
            <w:pPr>
              <w:spacing w:line="276" w:lineRule="auto"/>
              <w:ind w:left="-160" w:right="-2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2B3C9E" w:rsidRDefault="002B3C9E" w:rsidP="00735EE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B3C9E" w:rsidRDefault="002B3C9E" w:rsidP="002B3C9E">
      <w:pPr>
        <w:pStyle w:val="a3"/>
        <w:jc w:val="both"/>
      </w:pPr>
      <w:r>
        <w:rPr>
          <w:szCs w:val="28"/>
        </w:rPr>
        <w:t>«</w:t>
      </w:r>
      <w:r w:rsidRPr="00DF417D">
        <w:rPr>
          <w:szCs w:val="28"/>
        </w:rPr>
        <w:t xml:space="preserve">Об организации и проведении </w:t>
      </w:r>
      <w:r>
        <w:t>Недели профилактики насилия в образовательной среде «Дружить здорово!», приуроченной к</w:t>
      </w:r>
      <w:r w:rsidRPr="002B3C9E">
        <w:t xml:space="preserve"> </w:t>
      </w:r>
      <w:r>
        <w:t xml:space="preserve">Международному дню борьбы против </w:t>
      </w:r>
      <w:proofErr w:type="spellStart"/>
      <w:r>
        <w:t>буллинга</w:t>
      </w:r>
      <w:proofErr w:type="spellEnd"/>
    </w:p>
    <w:p w:rsidR="009C61EF" w:rsidRDefault="009C61EF" w:rsidP="002B3C9E">
      <w:pPr>
        <w:pStyle w:val="a3"/>
        <w:jc w:val="both"/>
        <w:rPr>
          <w:szCs w:val="24"/>
        </w:rPr>
      </w:pPr>
    </w:p>
    <w:p w:rsidR="009C61EF" w:rsidRPr="009C61EF" w:rsidRDefault="002B3C9E" w:rsidP="009C61EF">
      <w:pPr>
        <w:ind w:firstLine="708"/>
        <w:jc w:val="both"/>
        <w:rPr>
          <w:sz w:val="28"/>
        </w:rPr>
      </w:pPr>
      <w:r w:rsidRPr="009C61EF">
        <w:rPr>
          <w:sz w:val="28"/>
        </w:rPr>
        <w:t>На основании Плана мероприятий по реализации в Иркутской области в 2024-2030 годах Стратегии комплексной безопасности детей в Российской федерации на период до 2030 год (п.48), утвержден</w:t>
      </w:r>
      <w:r w:rsidR="009C61EF" w:rsidRPr="009C61EF">
        <w:rPr>
          <w:sz w:val="28"/>
        </w:rPr>
        <w:t>ным</w:t>
      </w:r>
      <w:r w:rsidRPr="009C61EF">
        <w:rPr>
          <w:sz w:val="28"/>
        </w:rPr>
        <w:t xml:space="preserve"> распоряжением Губернатора Иркутской области от 24 января 2024 года №16-р. </w:t>
      </w:r>
    </w:p>
    <w:p w:rsidR="002B3C9E" w:rsidRPr="009C61EF" w:rsidRDefault="002B3C9E" w:rsidP="009C61EF">
      <w:pPr>
        <w:ind w:firstLine="708"/>
        <w:jc w:val="both"/>
        <w:rPr>
          <w:sz w:val="32"/>
          <w:szCs w:val="28"/>
        </w:rPr>
      </w:pPr>
      <w:r w:rsidRPr="009C61EF">
        <w:rPr>
          <w:sz w:val="28"/>
        </w:rPr>
        <w:t>План</w:t>
      </w:r>
      <w:r w:rsidR="009C61EF" w:rsidRPr="009C61EF">
        <w:rPr>
          <w:sz w:val="28"/>
        </w:rPr>
        <w:t>а</w:t>
      </w:r>
      <w:r w:rsidRPr="009C61EF">
        <w:rPr>
          <w:sz w:val="28"/>
        </w:rPr>
        <w:t xml:space="preserve"> мероприятий («Дорожная карта») по реализации проекта по профилактике </w:t>
      </w:r>
      <w:proofErr w:type="spellStart"/>
      <w:r w:rsidRPr="009C61EF">
        <w:rPr>
          <w:sz w:val="28"/>
        </w:rPr>
        <w:t>буллинга</w:t>
      </w:r>
      <w:proofErr w:type="spellEnd"/>
      <w:r w:rsidRPr="009C61EF">
        <w:rPr>
          <w:sz w:val="28"/>
        </w:rPr>
        <w:t xml:space="preserve"> в образовательных организациях Иркутской области на 2023-2025 годы (п.1), утвержден</w:t>
      </w:r>
      <w:r w:rsidR="009C61EF" w:rsidRPr="009C61EF">
        <w:rPr>
          <w:sz w:val="28"/>
        </w:rPr>
        <w:t>ным</w:t>
      </w:r>
      <w:r w:rsidRPr="009C61EF">
        <w:rPr>
          <w:sz w:val="28"/>
        </w:rPr>
        <w:t xml:space="preserve"> распоряжением министра образования Иркутской области от 11 сентября 2023 года №55-1213-мр</w:t>
      </w:r>
    </w:p>
    <w:p w:rsidR="002B3C9E" w:rsidRDefault="002B3C9E" w:rsidP="002B3C9E">
      <w:pPr>
        <w:tabs>
          <w:tab w:val="left" w:pos="540"/>
        </w:tabs>
        <w:rPr>
          <w:sz w:val="28"/>
          <w:szCs w:val="28"/>
        </w:rPr>
      </w:pPr>
    </w:p>
    <w:p w:rsidR="002B3C9E" w:rsidRDefault="002B3C9E" w:rsidP="002B3C9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2B3C9E" w:rsidRDefault="002B3C9E" w:rsidP="002B3C9E">
      <w:pPr>
        <w:tabs>
          <w:tab w:val="left" w:pos="540"/>
        </w:tabs>
        <w:rPr>
          <w:sz w:val="28"/>
          <w:szCs w:val="28"/>
        </w:rPr>
      </w:pPr>
    </w:p>
    <w:p w:rsidR="002B3C9E" w:rsidRPr="00B80CB5" w:rsidRDefault="002B3C9E" w:rsidP="002B3C9E">
      <w:pPr>
        <w:pStyle w:val="a3"/>
        <w:jc w:val="both"/>
        <w:rPr>
          <w:szCs w:val="24"/>
        </w:rPr>
      </w:pPr>
      <w:r w:rsidRPr="00B80CB5">
        <w:rPr>
          <w:szCs w:val="28"/>
        </w:rPr>
        <w:t xml:space="preserve">        1. </w:t>
      </w:r>
      <w:proofErr w:type="gramStart"/>
      <w:r>
        <w:rPr>
          <w:szCs w:val="28"/>
        </w:rPr>
        <w:t xml:space="preserve">Провести Неделю </w:t>
      </w:r>
      <w:r w:rsidR="009C61EF">
        <w:t>профилактики насилия в образовательной среде «Дружить здорово!», приуроченной к</w:t>
      </w:r>
      <w:r w:rsidR="009C61EF" w:rsidRPr="002B3C9E">
        <w:t xml:space="preserve"> </w:t>
      </w:r>
      <w:r w:rsidR="009C61EF">
        <w:t xml:space="preserve">Международному дню борьбы против </w:t>
      </w:r>
      <w:proofErr w:type="spellStart"/>
      <w:r w:rsidR="009C61EF">
        <w:t>буллинга</w:t>
      </w:r>
      <w:proofErr w:type="spellEnd"/>
      <w:r w:rsidR="009C61EF">
        <w:t xml:space="preserve"> </w:t>
      </w:r>
      <w:r>
        <w:rPr>
          <w:rFonts w:eastAsia="Calibri"/>
          <w:szCs w:val="24"/>
        </w:rPr>
        <w:t xml:space="preserve">в установленные сроки </w:t>
      </w:r>
      <w:r>
        <w:rPr>
          <w:szCs w:val="24"/>
        </w:rPr>
        <w:t>со 2</w:t>
      </w:r>
      <w:r w:rsidR="009C61EF">
        <w:rPr>
          <w:szCs w:val="24"/>
        </w:rPr>
        <w:t>7.01.2025 г. по 31.01.2025</w:t>
      </w:r>
      <w:r>
        <w:rPr>
          <w:szCs w:val="24"/>
        </w:rPr>
        <w:t xml:space="preserve"> г. с обучающимися 1-9 классов;</w:t>
      </w:r>
      <w:proofErr w:type="gramEnd"/>
    </w:p>
    <w:p w:rsidR="002B3C9E" w:rsidRDefault="002B3C9E" w:rsidP="002B3C9E">
      <w:pPr>
        <w:pStyle w:val="a3"/>
        <w:jc w:val="both"/>
        <w:rPr>
          <w:szCs w:val="28"/>
        </w:rPr>
      </w:pPr>
      <w:r>
        <w:rPr>
          <w:szCs w:val="28"/>
        </w:rPr>
        <w:t xml:space="preserve">        2. Утвердить план </w:t>
      </w:r>
      <w:proofErr w:type="gramStart"/>
      <w:r>
        <w:rPr>
          <w:szCs w:val="28"/>
        </w:rPr>
        <w:t>профилактических</w:t>
      </w:r>
      <w:proofErr w:type="gramEnd"/>
      <w:r>
        <w:rPr>
          <w:szCs w:val="28"/>
        </w:rPr>
        <w:t xml:space="preserve"> мероприятий, посвященных Неделе</w:t>
      </w:r>
      <w:r w:rsidRPr="00DF417D">
        <w:rPr>
          <w:szCs w:val="28"/>
        </w:rPr>
        <w:t xml:space="preserve"> профилактики </w:t>
      </w:r>
      <w:r w:rsidR="009C61EF">
        <w:t xml:space="preserve">насилия в образовательной среде «Дружить здорово!», </w:t>
      </w:r>
      <w:r>
        <w:rPr>
          <w:szCs w:val="28"/>
        </w:rPr>
        <w:t>(приложение 1);</w:t>
      </w:r>
    </w:p>
    <w:p w:rsidR="002B3C9E" w:rsidRDefault="002B3C9E" w:rsidP="002B3C9E">
      <w:pPr>
        <w:pStyle w:val="a3"/>
        <w:jc w:val="both"/>
        <w:rPr>
          <w:szCs w:val="24"/>
        </w:rPr>
      </w:pPr>
      <w:r>
        <w:rPr>
          <w:szCs w:val="28"/>
        </w:rPr>
        <w:t xml:space="preserve">         3. Заместителю директора по ВР и классным руководителям обеспечить участие обучающихся, родителей в мероприятиях, посвященных Неделе</w:t>
      </w:r>
      <w:r w:rsidRPr="00DF417D">
        <w:rPr>
          <w:szCs w:val="28"/>
        </w:rPr>
        <w:t xml:space="preserve"> профилактики </w:t>
      </w:r>
      <w:r w:rsidR="005B3BEC">
        <w:t>насилия в образовательной среде «Дружить здорово!», приуроченной к</w:t>
      </w:r>
      <w:r w:rsidR="005B3BEC" w:rsidRPr="002B3C9E">
        <w:t xml:space="preserve"> </w:t>
      </w:r>
      <w:r w:rsidR="005B3BEC">
        <w:t xml:space="preserve">Международному дню борьбы против </w:t>
      </w:r>
      <w:proofErr w:type="spellStart"/>
      <w:r w:rsidR="005B3BEC">
        <w:t>буллинга</w:t>
      </w:r>
      <w:proofErr w:type="spellEnd"/>
      <w:r w:rsidR="005B3BEC">
        <w:t>;</w:t>
      </w:r>
      <w:r w:rsidR="005B3BEC">
        <w:rPr>
          <w:szCs w:val="28"/>
        </w:rPr>
        <w:t xml:space="preserve"> </w:t>
      </w:r>
    </w:p>
    <w:p w:rsidR="002B3C9E" w:rsidRDefault="002B3C9E" w:rsidP="002B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Контроль исполнения приказа оставляю за собой.</w:t>
      </w:r>
    </w:p>
    <w:p w:rsidR="002B3C9E" w:rsidRDefault="002B3C9E" w:rsidP="002B3C9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C9E" w:rsidRDefault="002B3C9E" w:rsidP="002B3C9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3F7AB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Pr="003F7AB6">
        <w:rPr>
          <w:sz w:val="28"/>
          <w:szCs w:val="28"/>
        </w:rPr>
        <w:t xml:space="preserve"> школы</w:t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 w:rsidR="005B3BEC">
        <w:rPr>
          <w:sz w:val="28"/>
          <w:szCs w:val="28"/>
        </w:rPr>
        <w:t>Ю.</w:t>
      </w:r>
      <w:r w:rsidR="005B3BEC" w:rsidRPr="005B3BEC">
        <w:rPr>
          <w:sz w:val="28"/>
          <w:szCs w:val="28"/>
        </w:rPr>
        <w:t xml:space="preserve"> </w:t>
      </w:r>
      <w:r w:rsidR="005B3BEC">
        <w:rPr>
          <w:sz w:val="28"/>
          <w:szCs w:val="28"/>
        </w:rPr>
        <w:t>Ю. Осипова</w:t>
      </w:r>
    </w:p>
    <w:p w:rsidR="002B3C9E" w:rsidRDefault="002B3C9E" w:rsidP="002B3C9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BEC" w:rsidRDefault="002B3C9E" w:rsidP="002B3C9E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5B3BEC" w:rsidRDefault="005B3BEC" w:rsidP="005B3BEC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B3C9E">
        <w:rPr>
          <w:sz w:val="28"/>
          <w:szCs w:val="28"/>
        </w:rPr>
        <w:t xml:space="preserve"> </w:t>
      </w:r>
      <w:r>
        <w:rPr>
          <w:sz w:val="28"/>
          <w:szCs w:val="28"/>
        </w:rPr>
        <w:t>Н.С.</w:t>
      </w:r>
      <w:r w:rsidR="002B3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Харитонова </w:t>
      </w:r>
    </w:p>
    <w:p w:rsidR="002B3C9E" w:rsidRDefault="005B3BEC" w:rsidP="005B3BEC">
      <w:pPr>
        <w:tabs>
          <w:tab w:val="left" w:pos="540"/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B3C9E">
        <w:rPr>
          <w:sz w:val="28"/>
          <w:szCs w:val="28"/>
        </w:rPr>
        <w:t xml:space="preserve"> Т.С. Белякова                                                                                           </w:t>
      </w:r>
    </w:p>
    <w:p w:rsidR="002B3C9E" w:rsidRDefault="002B3C9E" w:rsidP="002B3C9E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B3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Е.Г. Вязьминова</w:t>
      </w:r>
    </w:p>
    <w:p w:rsidR="002B3C9E" w:rsidRDefault="002B3C9E" w:rsidP="002B3C9E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5B3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3BEC">
        <w:rPr>
          <w:sz w:val="28"/>
          <w:szCs w:val="28"/>
        </w:rPr>
        <w:t xml:space="preserve">Л.Н. </w:t>
      </w:r>
      <w:proofErr w:type="spellStart"/>
      <w:r w:rsidR="005B3BEC">
        <w:rPr>
          <w:sz w:val="28"/>
          <w:szCs w:val="28"/>
        </w:rPr>
        <w:t>Катунцева</w:t>
      </w:r>
      <w:proofErr w:type="spellEnd"/>
    </w:p>
    <w:p w:rsidR="002B3C9E" w:rsidRDefault="002B3C9E" w:rsidP="002B3C9E">
      <w:pPr>
        <w:tabs>
          <w:tab w:val="left" w:pos="540"/>
          <w:tab w:val="left" w:pos="36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B3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Е.А. Посельская</w:t>
      </w:r>
      <w:r>
        <w:rPr>
          <w:sz w:val="28"/>
          <w:szCs w:val="28"/>
        </w:rPr>
        <w:tab/>
      </w:r>
    </w:p>
    <w:p w:rsidR="002B3C9E" w:rsidRDefault="002B3C9E" w:rsidP="002B3C9E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5B3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А.Б. </w:t>
      </w:r>
      <w:proofErr w:type="spellStart"/>
      <w:r>
        <w:rPr>
          <w:sz w:val="28"/>
          <w:szCs w:val="28"/>
        </w:rPr>
        <w:t>Задворова</w:t>
      </w:r>
      <w:proofErr w:type="spellEnd"/>
    </w:p>
    <w:p w:rsidR="002B3C9E" w:rsidRDefault="002B3C9E" w:rsidP="002B3C9E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5B3BEC">
        <w:rPr>
          <w:sz w:val="28"/>
          <w:szCs w:val="28"/>
        </w:rPr>
        <w:t xml:space="preserve">  </w:t>
      </w:r>
      <w:r>
        <w:rPr>
          <w:sz w:val="28"/>
          <w:szCs w:val="28"/>
        </w:rPr>
        <w:t>И.Н. Попова</w:t>
      </w:r>
    </w:p>
    <w:p w:rsidR="002B3C9E" w:rsidRDefault="002B3C9E" w:rsidP="002B3C9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5B3B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B3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И.Р. </w:t>
      </w:r>
      <w:proofErr w:type="spellStart"/>
      <w:r>
        <w:rPr>
          <w:sz w:val="28"/>
          <w:szCs w:val="28"/>
        </w:rPr>
        <w:t>Сверчкова</w:t>
      </w:r>
      <w:proofErr w:type="spellEnd"/>
      <w:r>
        <w:rPr>
          <w:sz w:val="28"/>
          <w:szCs w:val="28"/>
        </w:rPr>
        <w:t xml:space="preserve"> </w:t>
      </w: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И.Г. Романов</w:t>
      </w: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tabs>
          <w:tab w:val="left" w:pos="540"/>
        </w:tabs>
        <w:jc w:val="center"/>
        <w:rPr>
          <w:sz w:val="28"/>
          <w:szCs w:val="28"/>
        </w:rPr>
      </w:pPr>
    </w:p>
    <w:p w:rsidR="005B3BEC" w:rsidRDefault="005B3BEC" w:rsidP="005B3BEC">
      <w:pPr>
        <w:jc w:val="right"/>
        <w:rPr>
          <w:sz w:val="28"/>
        </w:rPr>
      </w:pPr>
      <w:r>
        <w:rPr>
          <w:sz w:val="28"/>
        </w:rPr>
        <w:lastRenderedPageBreak/>
        <w:t>«Утверждаю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 xml:space="preserve"> _______________</w:t>
      </w:r>
    </w:p>
    <w:p w:rsidR="005B3BEC" w:rsidRDefault="005B3BEC" w:rsidP="005B3BEC">
      <w:pPr>
        <w:jc w:val="right"/>
        <w:rPr>
          <w:sz w:val="28"/>
        </w:rPr>
      </w:pPr>
      <w:r>
        <w:rPr>
          <w:sz w:val="28"/>
        </w:rPr>
        <w:t xml:space="preserve">и.о. директора школы  </w:t>
      </w:r>
      <w:r>
        <w:rPr>
          <w:sz w:val="28"/>
          <w:szCs w:val="28"/>
        </w:rPr>
        <w:t>Ю.</w:t>
      </w:r>
      <w:r w:rsidRPr="005B3BEC">
        <w:rPr>
          <w:sz w:val="28"/>
          <w:szCs w:val="28"/>
        </w:rPr>
        <w:t xml:space="preserve"> </w:t>
      </w:r>
      <w:r>
        <w:rPr>
          <w:sz w:val="28"/>
          <w:szCs w:val="28"/>
        </w:rPr>
        <w:t>Ю. Осипова</w:t>
      </w:r>
    </w:p>
    <w:p w:rsidR="005B3BEC" w:rsidRDefault="005B3BEC" w:rsidP="005B3BEC">
      <w:pPr>
        <w:jc w:val="right"/>
        <w:rPr>
          <w:sz w:val="28"/>
        </w:rPr>
      </w:pPr>
      <w:r>
        <w:rPr>
          <w:sz w:val="28"/>
        </w:rPr>
        <w:t>«      » __________________ 2025  г.</w:t>
      </w:r>
    </w:p>
    <w:p w:rsidR="005B3BEC" w:rsidRDefault="005B3BEC" w:rsidP="005B3BEC">
      <w:pPr>
        <w:jc w:val="right"/>
        <w:rPr>
          <w:sz w:val="28"/>
        </w:rPr>
      </w:pPr>
    </w:p>
    <w:p w:rsidR="005B3BEC" w:rsidRDefault="005B3BEC" w:rsidP="005B3BEC">
      <w:pPr>
        <w:pStyle w:val="a3"/>
        <w:jc w:val="both"/>
      </w:pPr>
      <w:r>
        <w:rPr>
          <w:szCs w:val="28"/>
        </w:rPr>
        <w:t>П</w:t>
      </w:r>
      <w:r w:rsidRPr="005B3BEC">
        <w:rPr>
          <w:szCs w:val="28"/>
        </w:rPr>
        <w:t xml:space="preserve">лан </w:t>
      </w:r>
      <w:proofErr w:type="gramStart"/>
      <w:r w:rsidRPr="005B3BEC">
        <w:rPr>
          <w:szCs w:val="28"/>
        </w:rPr>
        <w:t>профилактических</w:t>
      </w:r>
      <w:proofErr w:type="gramEnd"/>
      <w:r w:rsidRPr="005B3BEC">
        <w:rPr>
          <w:szCs w:val="28"/>
        </w:rPr>
        <w:t xml:space="preserve"> мероприятий, посвященных Неделе профилактики </w:t>
      </w:r>
      <w:r w:rsidRPr="005B3BEC">
        <w:t>насилия в образовательной среде «Дружить здорово!»</w:t>
      </w:r>
      <w:r>
        <w:t>,</w:t>
      </w:r>
      <w:r w:rsidRPr="005B3BEC">
        <w:rPr>
          <w:sz w:val="32"/>
          <w:szCs w:val="28"/>
        </w:rPr>
        <w:t xml:space="preserve"> </w:t>
      </w:r>
      <w:r>
        <w:t>приуроченной к</w:t>
      </w:r>
      <w:r w:rsidRPr="002B3C9E">
        <w:t xml:space="preserve"> </w:t>
      </w:r>
      <w:r>
        <w:t xml:space="preserve">Международному дню борьбы против </w:t>
      </w:r>
      <w:proofErr w:type="spellStart"/>
      <w:r>
        <w:t>буллинга</w:t>
      </w:r>
      <w:proofErr w:type="spellEnd"/>
    </w:p>
    <w:p w:rsidR="005B3BEC" w:rsidRPr="005B3BEC" w:rsidRDefault="005B3BEC" w:rsidP="005B3BEC">
      <w:pPr>
        <w:ind w:firstLine="708"/>
        <w:jc w:val="both"/>
        <w:rPr>
          <w:sz w:val="32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709"/>
        <w:gridCol w:w="4253"/>
        <w:gridCol w:w="2268"/>
        <w:gridCol w:w="3084"/>
      </w:tblGrid>
      <w:tr w:rsidR="005B3BEC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B3BEC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7C7060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на школьной линейке о старте областной профилактической Недели </w:t>
            </w:r>
            <w:r w:rsidRPr="0023745C">
              <w:rPr>
                <w:sz w:val="28"/>
                <w:szCs w:val="28"/>
              </w:rPr>
              <w:t>по профилактике</w:t>
            </w:r>
            <w:r w:rsidRPr="005B3BEC">
              <w:rPr>
                <w:sz w:val="28"/>
              </w:rPr>
              <w:t xml:space="preserve"> насилия в образовательной среде «Дружить здорово!»</w:t>
            </w:r>
            <w:r>
              <w:rPr>
                <w:sz w:val="28"/>
              </w:rPr>
              <w:t>,</w:t>
            </w:r>
            <w:r w:rsidRPr="005B3BEC">
              <w:rPr>
                <w:sz w:val="32"/>
                <w:szCs w:val="28"/>
              </w:rPr>
              <w:t xml:space="preserve"> </w:t>
            </w:r>
            <w:r w:rsidRPr="007C7060">
              <w:rPr>
                <w:sz w:val="28"/>
              </w:rPr>
              <w:t xml:space="preserve">приуроченной к Международному дню борьбы против </w:t>
            </w:r>
            <w:proofErr w:type="spellStart"/>
            <w:r w:rsidRPr="007C7060">
              <w:rPr>
                <w:sz w:val="28"/>
              </w:rPr>
              <w:t>буллинга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7C7060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  <w:r w:rsidR="005B3B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Белякова Т.С., социальный педагог Вязьминова Е.Г., классные руководители</w:t>
            </w:r>
          </w:p>
        </w:tc>
      </w:tr>
      <w:tr w:rsidR="005B3BEC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>
              <w:t xml:space="preserve"> </w:t>
            </w:r>
            <w:r w:rsidRPr="004D17C8">
              <w:rPr>
                <w:sz w:val="28"/>
              </w:rPr>
              <w:t xml:space="preserve">с целью выявления проблемы </w:t>
            </w:r>
            <w:proofErr w:type="spellStart"/>
            <w:r w:rsidRPr="004D17C8">
              <w:rPr>
                <w:sz w:val="28"/>
              </w:rPr>
              <w:t>буллинга</w:t>
            </w:r>
            <w:proofErr w:type="spellEnd"/>
            <w:r w:rsidRPr="004D17C8">
              <w:rPr>
                <w:sz w:val="28"/>
              </w:rPr>
              <w:t xml:space="preserve"> 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8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5B3BEC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классов</w:t>
            </w:r>
          </w:p>
        </w:tc>
      </w:tr>
      <w:tr w:rsidR="005B3BEC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4D17C8" w:rsidP="00735EE5">
            <w:pPr>
              <w:jc w:val="center"/>
              <w:rPr>
                <w:sz w:val="28"/>
                <w:szCs w:val="28"/>
              </w:rPr>
            </w:pPr>
            <w:r w:rsidRPr="004D17C8">
              <w:rPr>
                <w:sz w:val="28"/>
              </w:rPr>
              <w:t>«Ребята, давайте жить дружно!» (тренинг для младших школьников)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  <w:r w:rsidR="005B3B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Вязьминова Е.Г.</w:t>
            </w:r>
          </w:p>
        </w:tc>
      </w:tr>
      <w:tr w:rsidR="005B3BEC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4D17C8" w:rsidP="00735EE5">
            <w:pPr>
              <w:jc w:val="center"/>
              <w:rPr>
                <w:sz w:val="28"/>
                <w:szCs w:val="28"/>
              </w:rPr>
            </w:pPr>
            <w:r w:rsidRPr="004D17C8">
              <w:rPr>
                <w:sz w:val="28"/>
              </w:rPr>
              <w:t>«Мы - разные, но мы – вместе» (групповое занятие для обучающихся 5-6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  <w:r w:rsidR="005B3B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Вязьминова Е.Г., классные руководители</w:t>
            </w:r>
            <w:r w:rsidR="004D17C8">
              <w:rPr>
                <w:sz w:val="28"/>
                <w:szCs w:val="28"/>
              </w:rPr>
              <w:t xml:space="preserve"> 5-6 классов</w:t>
            </w:r>
          </w:p>
        </w:tc>
      </w:tr>
      <w:tr w:rsidR="005B3BEC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Pr="004D17C8" w:rsidRDefault="004D17C8" w:rsidP="00735EE5">
            <w:pPr>
              <w:jc w:val="center"/>
              <w:rPr>
                <w:sz w:val="28"/>
                <w:szCs w:val="28"/>
              </w:rPr>
            </w:pPr>
            <w:r w:rsidRPr="004D17C8">
              <w:rPr>
                <w:color w:val="000000"/>
                <w:sz w:val="28"/>
                <w:szCs w:val="28"/>
                <w:shd w:val="clear" w:color="auto" w:fill="FFFFFF"/>
              </w:rPr>
              <w:t>Классный час </w:t>
            </w:r>
            <w:r w:rsidRPr="004D17C8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D17C8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Буллинг</w:t>
            </w:r>
            <w:proofErr w:type="spellEnd"/>
            <w:r w:rsidRPr="004D17C8">
              <w:rPr>
                <w:bCs/>
                <w:color w:val="000000"/>
                <w:sz w:val="28"/>
                <w:szCs w:val="28"/>
                <w:shd w:val="clear" w:color="auto" w:fill="FFFFFF"/>
              </w:rPr>
              <w:t>: учимся защищать себя и друзей</w:t>
            </w:r>
            <w:r w:rsidRPr="004D17C8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  <w:r w:rsidR="005B3B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8" w:rsidRDefault="004D17C8" w:rsidP="004D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5B3BEC" w:rsidRDefault="004D17C8" w:rsidP="004D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классов</w:t>
            </w:r>
          </w:p>
        </w:tc>
      </w:tr>
      <w:tr w:rsidR="004D17C8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8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D17C8" w:rsidRDefault="004D17C8" w:rsidP="00735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8" w:rsidRPr="004D17C8" w:rsidRDefault="004D17C8" w:rsidP="00735EE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7C8">
              <w:rPr>
                <w:sz w:val="28"/>
              </w:rPr>
              <w:t xml:space="preserve">«Профилактика </w:t>
            </w:r>
            <w:proofErr w:type="spellStart"/>
            <w:r w:rsidRPr="004D17C8">
              <w:rPr>
                <w:sz w:val="28"/>
              </w:rPr>
              <w:t>буллинга</w:t>
            </w:r>
            <w:proofErr w:type="spellEnd"/>
            <w:r w:rsidRPr="004D17C8">
              <w:rPr>
                <w:sz w:val="28"/>
              </w:rPr>
              <w:t xml:space="preserve"> в образовательном учреждении» Педагогический 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8" w:rsidRDefault="004D17C8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31.01.2025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E5" w:rsidRDefault="00740EE5" w:rsidP="0074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4D17C8" w:rsidRDefault="00740EE5" w:rsidP="0074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классов</w:t>
            </w:r>
          </w:p>
        </w:tc>
      </w:tr>
      <w:tr w:rsidR="00740EE5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E5" w:rsidRDefault="00740EE5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40EE5" w:rsidRDefault="00740EE5" w:rsidP="00735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E5" w:rsidRDefault="00740EE5" w:rsidP="00735E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Спектакль дл</w:t>
            </w:r>
            <w:r w:rsidRPr="004D17C8">
              <w:rPr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sz w:val="28"/>
              </w:rPr>
              <w:t xml:space="preserve"> дете</w:t>
            </w:r>
            <w:r w:rsidRPr="004D17C8">
              <w:rPr>
                <w:bCs/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sz w:val="28"/>
              </w:rPr>
              <w:t xml:space="preserve"> дошкольного возраста  </w:t>
            </w:r>
          </w:p>
          <w:p w:rsidR="00740EE5" w:rsidRPr="004D17C8" w:rsidRDefault="00740EE5" w:rsidP="00735E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Маршак </w:t>
            </w:r>
            <w:r w:rsidRPr="004D17C8">
              <w:rPr>
                <w:sz w:val="28"/>
              </w:rPr>
              <w:t>«</w:t>
            </w:r>
            <w:r>
              <w:rPr>
                <w:sz w:val="28"/>
              </w:rPr>
              <w:t>Кошкин дом</w:t>
            </w:r>
            <w:r w:rsidRPr="004D17C8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E5" w:rsidRDefault="00740EE5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E5" w:rsidRDefault="00740EE5" w:rsidP="0074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Вязьминова Е.Г., художественн</w:t>
            </w:r>
            <w:r w:rsidRPr="004D17C8">
              <w:rPr>
                <w:sz w:val="28"/>
              </w:rPr>
              <w:t>ы</w:t>
            </w:r>
            <w:r w:rsidRPr="004D17C8">
              <w:rPr>
                <w:bCs/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sz w:val="28"/>
                <w:szCs w:val="28"/>
              </w:rPr>
              <w:t xml:space="preserve"> руководитель МКУК КДЦ п. Подкаменная Н.Н. Юдина</w:t>
            </w:r>
          </w:p>
        </w:tc>
      </w:tr>
      <w:tr w:rsidR="005B3BEC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740EE5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5B3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областной профилактической недели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740EE5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31.01.2025</w:t>
            </w:r>
            <w:r w:rsidR="005B3B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Белякова Т.С., социальный педагог Вязьминова Е.Г.</w:t>
            </w:r>
          </w:p>
        </w:tc>
      </w:tr>
      <w:tr w:rsidR="005B3BEC" w:rsidTr="0073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740EE5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отчета по Неделе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740EE5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31.01.2025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EC" w:rsidRDefault="005B3BEC" w:rsidP="0073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Вязьминова Е.Г.</w:t>
            </w:r>
          </w:p>
        </w:tc>
      </w:tr>
    </w:tbl>
    <w:p w:rsidR="00C00983" w:rsidRDefault="00C00983" w:rsidP="00740EE5"/>
    <w:sectPr w:rsidR="00C00983" w:rsidSect="00D678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C9E"/>
    <w:rsid w:val="002B3C9E"/>
    <w:rsid w:val="004D17C8"/>
    <w:rsid w:val="005B3BEC"/>
    <w:rsid w:val="00740EE5"/>
    <w:rsid w:val="007C7060"/>
    <w:rsid w:val="009C61EF"/>
    <w:rsid w:val="00C0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B3C9E"/>
    <w:rPr>
      <w:sz w:val="28"/>
      <w:szCs w:val="20"/>
    </w:rPr>
  </w:style>
  <w:style w:type="character" w:customStyle="1" w:styleId="a4">
    <w:name w:val="Без интервала Знак"/>
    <w:link w:val="a3"/>
    <w:uiPriority w:val="1"/>
    <w:rsid w:val="002B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B3BEC"/>
    <w:rPr>
      <w:color w:val="0000FF"/>
      <w:u w:val="single"/>
    </w:rPr>
  </w:style>
  <w:style w:type="table" w:styleId="a6">
    <w:name w:val="Table Grid"/>
    <w:basedOn w:val="a1"/>
    <w:uiPriority w:val="59"/>
    <w:rsid w:val="005B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2025-01-15T07:27:00Z</dcterms:created>
  <dcterms:modified xsi:type="dcterms:W3CDTF">2025-01-15T08:34:00Z</dcterms:modified>
</cp:coreProperties>
</file>